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FA2" w:rsidRPr="00061B7D" w:rsidRDefault="00982B2F" w:rsidP="00006878">
      <w:pPr>
        <w:pStyle w:val="ac"/>
        <w:shd w:val="clear" w:color="auto" w:fill="FFFFFF"/>
        <w:spacing w:before="0" w:beforeAutospacing="0" w:after="0" w:afterAutospacing="0"/>
        <w:ind w:left="34" w:firstLine="675"/>
        <w:jc w:val="center"/>
        <w:rPr>
          <w:b/>
          <w:sz w:val="28"/>
          <w:szCs w:val="28"/>
        </w:rPr>
      </w:pPr>
      <w:r w:rsidRPr="00E64DD8">
        <w:rPr>
          <w:b/>
          <w:sz w:val="28"/>
          <w:szCs w:val="28"/>
        </w:rPr>
        <w:t>Отче</w:t>
      </w:r>
      <w:r w:rsidRPr="00061B7D">
        <w:rPr>
          <w:b/>
          <w:sz w:val="28"/>
          <w:szCs w:val="28"/>
        </w:rPr>
        <w:t xml:space="preserve">т о выполненных работах по сбору и обобщению информации о качестве условий оказания </w:t>
      </w:r>
      <w:r w:rsidR="003C0ACE" w:rsidRPr="003967DF">
        <w:rPr>
          <w:b/>
          <w:sz w:val="28"/>
          <w:szCs w:val="28"/>
        </w:rPr>
        <w:t xml:space="preserve">услуг в </w:t>
      </w:r>
      <w:r w:rsidR="00D35C06">
        <w:rPr>
          <w:b/>
          <w:sz w:val="28"/>
          <w:szCs w:val="28"/>
        </w:rPr>
        <w:t xml:space="preserve">муниципальном </w:t>
      </w:r>
      <w:r w:rsidR="00EE15A7">
        <w:rPr>
          <w:b/>
          <w:sz w:val="28"/>
          <w:szCs w:val="28"/>
        </w:rPr>
        <w:t xml:space="preserve">бюджетном </w:t>
      </w:r>
      <w:r w:rsidR="00AB5856">
        <w:rPr>
          <w:b/>
          <w:sz w:val="28"/>
          <w:szCs w:val="28"/>
        </w:rPr>
        <w:t>учреждении</w:t>
      </w:r>
      <w:r w:rsidR="00AB5856" w:rsidRPr="00AB5856">
        <w:rPr>
          <w:b/>
          <w:sz w:val="28"/>
          <w:szCs w:val="28"/>
        </w:rPr>
        <w:t xml:space="preserve"> </w:t>
      </w:r>
      <w:r w:rsidR="00006878" w:rsidRPr="00006878">
        <w:rPr>
          <w:b/>
          <w:sz w:val="28"/>
          <w:szCs w:val="28"/>
        </w:rPr>
        <w:t>дополнительного образования «</w:t>
      </w:r>
      <w:r w:rsidR="00B75D27" w:rsidRPr="00B75D27">
        <w:rPr>
          <w:b/>
          <w:sz w:val="28"/>
          <w:szCs w:val="28"/>
        </w:rPr>
        <w:t>Детская школа искусств №</w:t>
      </w:r>
      <w:r w:rsidR="002D6FD3">
        <w:rPr>
          <w:b/>
          <w:sz w:val="28"/>
          <w:szCs w:val="28"/>
        </w:rPr>
        <w:t>2</w:t>
      </w:r>
      <w:r w:rsidR="00B75D27" w:rsidRPr="00B75D27">
        <w:rPr>
          <w:b/>
          <w:sz w:val="28"/>
          <w:szCs w:val="28"/>
        </w:rPr>
        <w:t>1</w:t>
      </w:r>
      <w:r w:rsidR="00006878" w:rsidRPr="00006878">
        <w:rPr>
          <w:b/>
          <w:sz w:val="28"/>
          <w:szCs w:val="28"/>
        </w:rPr>
        <w:t>»</w:t>
      </w:r>
      <w:r w:rsidR="00006878">
        <w:rPr>
          <w:b/>
          <w:sz w:val="28"/>
          <w:szCs w:val="28"/>
        </w:rPr>
        <w:t xml:space="preserve"> г. Саратов</w:t>
      </w:r>
    </w:p>
    <w:p w:rsidR="002971C4" w:rsidRPr="00061B7D" w:rsidRDefault="002971C4" w:rsidP="00AB5856">
      <w:pPr>
        <w:pStyle w:val="ac"/>
        <w:shd w:val="clear" w:color="auto" w:fill="FFFFFF"/>
        <w:spacing w:after="0"/>
        <w:ind w:left="34" w:firstLine="675"/>
        <w:jc w:val="both"/>
        <w:rPr>
          <w:sz w:val="28"/>
          <w:szCs w:val="28"/>
        </w:rPr>
      </w:pPr>
      <w:r w:rsidRPr="00061B7D">
        <w:rPr>
          <w:sz w:val="28"/>
          <w:szCs w:val="28"/>
        </w:rPr>
        <w:t>Отчет составлен на основе обработки информации, полученной в ходе опроса потребителей услуг о</w:t>
      </w:r>
      <w:r w:rsidR="00AB5856">
        <w:rPr>
          <w:sz w:val="28"/>
          <w:szCs w:val="28"/>
        </w:rPr>
        <w:t>р</w:t>
      </w:r>
      <w:r w:rsidR="00974916">
        <w:rPr>
          <w:sz w:val="28"/>
          <w:szCs w:val="28"/>
        </w:rPr>
        <w:t>ганизации. Опрос проведен в 2023</w:t>
      </w:r>
      <w:r w:rsidRPr="00061B7D">
        <w:rPr>
          <w:sz w:val="28"/>
          <w:szCs w:val="28"/>
        </w:rPr>
        <w:t xml:space="preserve"> году. Цель </w:t>
      </w:r>
      <w:r w:rsidRPr="003967DF">
        <w:rPr>
          <w:sz w:val="28"/>
          <w:szCs w:val="28"/>
        </w:rPr>
        <w:t xml:space="preserve">опроса – обеспечение объективной </w:t>
      </w:r>
      <w:proofErr w:type="gramStart"/>
      <w:r w:rsidRPr="003967DF">
        <w:rPr>
          <w:sz w:val="28"/>
          <w:szCs w:val="28"/>
        </w:rPr>
        <w:t>оценки качества условий оказания услуг</w:t>
      </w:r>
      <w:proofErr w:type="gramEnd"/>
      <w:r w:rsidR="00AB5856">
        <w:rPr>
          <w:sz w:val="28"/>
          <w:szCs w:val="28"/>
        </w:rPr>
        <w:t xml:space="preserve"> в </w:t>
      </w:r>
      <w:r w:rsidR="00B75D27" w:rsidRPr="00B75D27">
        <w:rPr>
          <w:sz w:val="28"/>
          <w:szCs w:val="28"/>
        </w:rPr>
        <w:t xml:space="preserve">МБУДО «ДШИ № </w:t>
      </w:r>
      <w:r w:rsidR="002D6FD3">
        <w:rPr>
          <w:sz w:val="28"/>
          <w:szCs w:val="28"/>
        </w:rPr>
        <w:t>2</w:t>
      </w:r>
      <w:r w:rsidR="00B75D27" w:rsidRPr="00B75D27">
        <w:rPr>
          <w:sz w:val="28"/>
          <w:szCs w:val="28"/>
        </w:rPr>
        <w:t>1»</w:t>
      </w:r>
      <w:r w:rsidRPr="004E0D48">
        <w:rPr>
          <w:sz w:val="28"/>
          <w:szCs w:val="28"/>
        </w:rPr>
        <w:t>.</w:t>
      </w:r>
    </w:p>
    <w:p w:rsidR="00B7478B" w:rsidRPr="00061B7D" w:rsidRDefault="00982B2F" w:rsidP="002971C4">
      <w:pPr>
        <w:pStyle w:val="ac"/>
        <w:spacing w:before="0" w:beforeAutospacing="0" w:after="0" w:afterAutospacing="0"/>
        <w:ind w:firstLine="709"/>
        <w:rPr>
          <w:sz w:val="28"/>
          <w:szCs w:val="28"/>
        </w:rPr>
      </w:pPr>
      <w:r w:rsidRPr="00061B7D">
        <w:rPr>
          <w:sz w:val="28"/>
          <w:szCs w:val="28"/>
        </w:rPr>
        <w:t>Задачи исследования</w:t>
      </w:r>
      <w:r w:rsidR="00B7478B" w:rsidRPr="00061B7D">
        <w:rPr>
          <w:sz w:val="28"/>
          <w:szCs w:val="28"/>
        </w:rPr>
        <w:t>: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открытость и доступность информации об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комфортность условий</w:t>
      </w:r>
      <w:r w:rsidRPr="00061B7D">
        <w:rPr>
          <w:rFonts w:ascii="Times New Roman" w:hAnsi="Times New Roman" w:cs="Times New Roman"/>
          <w:sz w:val="28"/>
          <w:szCs w:val="28"/>
        </w:rPr>
        <w:t>, в которых осуществляется деятельность</w:t>
      </w: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4"/>
        </w:rPr>
        <w:t>Выявить удовлетворенность качеством деятельности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долю получателей услуг, удовлетворенных доброжелательностью, вежливостью и компетентностью работников организации;</w:t>
      </w:r>
    </w:p>
    <w:p w:rsidR="00032A31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061B7D">
        <w:rPr>
          <w:rFonts w:ascii="yandex-sans" w:eastAsia="Times New Roman" w:hAnsi="yandex-sans" w:cs="Times New Roman"/>
          <w:sz w:val="28"/>
          <w:szCs w:val="28"/>
        </w:rPr>
        <w:t>Дать оценку доступности услуг для инвалидов.</w:t>
      </w:r>
    </w:p>
    <w:p w:rsidR="00102E09" w:rsidRPr="00061B7D" w:rsidRDefault="00102E09" w:rsidP="00B7232C">
      <w:pPr>
        <w:pStyle w:val="a3"/>
        <w:spacing w:after="0" w:line="240" w:lineRule="auto"/>
        <w:ind w:left="1069"/>
        <w:jc w:val="both"/>
        <w:rPr>
          <w:rFonts w:ascii="yandex-sans" w:eastAsia="Times New Roman" w:hAnsi="yandex-sans" w:cs="Times New Roman"/>
          <w:sz w:val="28"/>
          <w:szCs w:val="28"/>
        </w:rPr>
      </w:pPr>
    </w:p>
    <w:p w:rsidR="009D0427" w:rsidRPr="00061B7D" w:rsidRDefault="00B7478B" w:rsidP="009D0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8"/>
        </w:rPr>
        <w:t xml:space="preserve">Всего в опросе приняли участие </w:t>
      </w:r>
      <w:r w:rsidR="00006878">
        <w:rPr>
          <w:rFonts w:ascii="Times New Roman" w:hAnsi="Times New Roman" w:cs="Times New Roman"/>
          <w:sz w:val="28"/>
          <w:szCs w:val="28"/>
        </w:rPr>
        <w:t>51</w:t>
      </w:r>
      <w:r w:rsidRPr="00061B7D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9D0427"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осуществлялся по принципу гнездовой случайной выборки. По существу вопросов анкеты, разработанных на основе рекомендаций и утвержденных критериев эффективности, респонденты выразили представленное ниже мнение.</w:t>
      </w:r>
    </w:p>
    <w:p w:rsidR="00047379" w:rsidRPr="00061B7D" w:rsidRDefault="00047379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78B" w:rsidRPr="002B208E" w:rsidRDefault="003A125C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B208E">
        <w:rPr>
          <w:rFonts w:ascii="Times New Roman" w:hAnsi="Times New Roman" w:cs="Times New Roman"/>
          <w:sz w:val="28"/>
          <w:szCs w:val="28"/>
        </w:rPr>
        <w:t>Большинство опрошенных</w:t>
      </w:r>
      <w:r w:rsidR="00964C60" w:rsidRPr="002B208E">
        <w:rPr>
          <w:rFonts w:ascii="Times New Roman" w:hAnsi="Times New Roman" w:cs="Times New Roman"/>
          <w:sz w:val="28"/>
          <w:szCs w:val="28"/>
        </w:rPr>
        <w:t xml:space="preserve"> (</w:t>
      </w:r>
      <w:r w:rsidR="002D6FD3">
        <w:rPr>
          <w:rFonts w:ascii="Times New Roman" w:hAnsi="Times New Roman" w:cs="Times New Roman"/>
          <w:sz w:val="28"/>
          <w:szCs w:val="28"/>
        </w:rPr>
        <w:t>66,7</w:t>
      </w:r>
      <w:r w:rsidR="00964C60" w:rsidRPr="002B208E">
        <w:rPr>
          <w:rFonts w:ascii="Times New Roman" w:hAnsi="Times New Roman" w:cs="Times New Roman"/>
          <w:sz w:val="28"/>
          <w:szCs w:val="28"/>
        </w:rPr>
        <w:t>%)</w:t>
      </w:r>
      <w:r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2B208E">
        <w:rPr>
          <w:rFonts w:ascii="Times New Roman" w:hAnsi="Times New Roman" w:cs="Times New Roman"/>
          <w:sz w:val="28"/>
          <w:szCs w:val="28"/>
        </w:rPr>
        <w:t>при посещении организации обращались к информации, размещенной на информационных с</w:t>
      </w:r>
      <w:r w:rsidR="008E14F2" w:rsidRPr="002B208E">
        <w:rPr>
          <w:rFonts w:ascii="Times New Roman" w:hAnsi="Times New Roman" w:cs="Times New Roman"/>
          <w:sz w:val="28"/>
          <w:szCs w:val="28"/>
        </w:rPr>
        <w:t xml:space="preserve">тендах в помещениях организации, </w:t>
      </w:r>
      <w:r w:rsidR="002D6FD3">
        <w:rPr>
          <w:rFonts w:ascii="Times New Roman" w:hAnsi="Times New Roman" w:cs="Times New Roman"/>
          <w:sz w:val="28"/>
          <w:szCs w:val="28"/>
        </w:rPr>
        <w:t>91,9</w:t>
      </w:r>
      <w:r w:rsidR="00D65D3E">
        <w:rPr>
          <w:rFonts w:ascii="Times New Roman" w:hAnsi="Times New Roman" w:cs="Times New Roman"/>
          <w:sz w:val="28"/>
          <w:szCs w:val="28"/>
        </w:rPr>
        <w:t>% респондентов</w:t>
      </w:r>
      <w:r w:rsidR="004E4930">
        <w:rPr>
          <w:rFonts w:ascii="Times New Roman" w:hAnsi="Times New Roman" w:cs="Times New Roman"/>
          <w:sz w:val="28"/>
          <w:szCs w:val="28"/>
        </w:rPr>
        <w:t xml:space="preserve"> </w:t>
      </w:r>
      <w:r w:rsidR="00B7478B" w:rsidRPr="002B208E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B7478B" w:rsidRPr="002B208E">
        <w:rPr>
          <w:rFonts w:ascii="Times New Roman" w:hAnsi="Times New Roman" w:cs="Times New Roman"/>
          <w:sz w:val="28"/>
          <w:szCs w:val="28"/>
        </w:rPr>
        <w:t>информацию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 </w:t>
      </w:r>
      <w:r w:rsidR="00F9577B" w:rsidRPr="002B208E">
        <w:rPr>
          <w:rFonts w:ascii="Times New Roman" w:hAnsi="Times New Roman" w:cs="Times New Roman"/>
          <w:sz w:val="28"/>
          <w:szCs w:val="24"/>
        </w:rPr>
        <w:t xml:space="preserve">открытой, 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полной и </w:t>
      </w:r>
      <w:r w:rsidR="00F9577B" w:rsidRPr="002B208E">
        <w:rPr>
          <w:rFonts w:ascii="Times New Roman" w:hAnsi="Times New Roman" w:cs="Times New Roman"/>
          <w:sz w:val="28"/>
          <w:szCs w:val="24"/>
        </w:rPr>
        <w:t>доступной</w:t>
      </w:r>
      <w:r w:rsidR="00B7478B" w:rsidRPr="002B208E">
        <w:rPr>
          <w:rFonts w:ascii="Times New Roman" w:hAnsi="Times New Roman" w:cs="Times New Roman"/>
          <w:sz w:val="28"/>
          <w:szCs w:val="24"/>
        </w:rPr>
        <w:t>.</w:t>
      </w:r>
      <w:r w:rsidR="008E14F2" w:rsidRPr="002B208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E70B9" w:rsidRPr="002B208E" w:rsidRDefault="00710F88" w:rsidP="00F50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 xml:space="preserve">Официальным сайтом организации пользуются </w:t>
      </w:r>
      <w:r w:rsidR="002D6FD3">
        <w:rPr>
          <w:rFonts w:ascii="Times New Roman" w:hAnsi="Times New Roman" w:cs="Times New Roman"/>
          <w:sz w:val="28"/>
          <w:szCs w:val="28"/>
        </w:rPr>
        <w:t>56</w:t>
      </w:r>
      <w:r w:rsidR="00B75D27">
        <w:rPr>
          <w:rFonts w:ascii="Times New Roman" w:hAnsi="Times New Roman" w:cs="Times New Roman"/>
          <w:sz w:val="28"/>
          <w:szCs w:val="28"/>
        </w:rPr>
        <w:t>,9</w:t>
      </w:r>
      <w:r w:rsidR="003A125C" w:rsidRPr="002B208E">
        <w:rPr>
          <w:rFonts w:ascii="Times New Roman" w:hAnsi="Times New Roman" w:cs="Times New Roman"/>
          <w:sz w:val="28"/>
          <w:szCs w:val="28"/>
        </w:rPr>
        <w:t>%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респондентов, чтобы получить информацию о ее деятельности </w:t>
      </w:r>
      <w:r w:rsidR="00AE70B9" w:rsidRPr="002B208E">
        <w:rPr>
          <w:rFonts w:ascii="Times New Roman" w:eastAsia="Times New Roman" w:hAnsi="Times New Roman" w:cs="Times New Roman"/>
          <w:i/>
          <w:sz w:val="28"/>
          <w:szCs w:val="28"/>
        </w:rPr>
        <w:t>(отчётом о работе организации за год, работой с предложениями потребителей услуг, оперативностью сайта, наличием нужной информации)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. </w:t>
      </w:r>
      <w:r w:rsidR="002D6FD3">
        <w:rPr>
          <w:rFonts w:ascii="Times New Roman" w:hAnsi="Times New Roman" w:cs="Times New Roman"/>
          <w:sz w:val="28"/>
          <w:szCs w:val="28"/>
        </w:rPr>
        <w:t>94,4</w:t>
      </w:r>
      <w:r w:rsidR="000F0845">
        <w:rPr>
          <w:rFonts w:ascii="Times New Roman" w:hAnsi="Times New Roman" w:cs="Times New Roman"/>
          <w:sz w:val="28"/>
          <w:szCs w:val="28"/>
        </w:rPr>
        <w:t>%</w:t>
      </w:r>
      <w:r w:rsidR="004E4930" w:rsidRPr="004E4930">
        <w:rPr>
          <w:rFonts w:ascii="Times New Roman" w:hAnsi="Times New Roman" w:cs="Times New Roman"/>
          <w:sz w:val="28"/>
          <w:szCs w:val="28"/>
        </w:rPr>
        <w:t xml:space="preserve"> </w:t>
      </w:r>
      <w:r w:rsidR="004E4930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2B208E">
        <w:rPr>
          <w:rFonts w:ascii="Times New Roman" w:hAnsi="Times New Roman" w:cs="Times New Roman"/>
          <w:sz w:val="28"/>
          <w:szCs w:val="28"/>
        </w:rPr>
        <w:t>удовлетворены качеством и полнотой данной информации</w:t>
      </w:r>
      <w:r w:rsidR="00061B7D" w:rsidRPr="002B208E">
        <w:rPr>
          <w:rFonts w:ascii="Times New Roman" w:hAnsi="Times New Roman" w:cs="Times New Roman"/>
          <w:sz w:val="28"/>
          <w:szCs w:val="28"/>
        </w:rPr>
        <w:t>.</w:t>
      </w:r>
      <w:r w:rsidR="00C86478" w:rsidRPr="002B208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C0850" w:rsidRDefault="00731FD5" w:rsidP="00B34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850">
        <w:rPr>
          <w:rFonts w:ascii="Times New Roman" w:hAnsi="Times New Roman" w:cs="Times New Roman"/>
          <w:sz w:val="28"/>
          <w:szCs w:val="28"/>
        </w:rPr>
        <w:t xml:space="preserve">Экспертный анализ официального сайта организации и страницы на сайте для размещения информации о государственных (муниципальных) учреждениях (https://bus.gov.ru) </w:t>
      </w:r>
      <w:r w:rsidR="00362498" w:rsidRPr="00CC0850">
        <w:rPr>
          <w:rFonts w:ascii="Times New Roman" w:hAnsi="Times New Roman" w:cs="Times New Roman"/>
          <w:sz w:val="28"/>
          <w:szCs w:val="28"/>
        </w:rPr>
        <w:t xml:space="preserve">показал </w:t>
      </w:r>
      <w:r w:rsidR="00CC0850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CC0850" w:rsidRPr="00CC0850">
        <w:rPr>
          <w:rFonts w:ascii="Times New Roman" w:hAnsi="Times New Roman" w:cs="Times New Roman"/>
          <w:sz w:val="28"/>
          <w:szCs w:val="28"/>
        </w:rPr>
        <w:t>информации о деятельности организации перечню необходимой информации и требованиям к ней, установленным нормативными правовыми актами.</w:t>
      </w:r>
    </w:p>
    <w:p w:rsidR="00187438" w:rsidRPr="002B208E" w:rsidRDefault="003A125C" w:rsidP="0018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>Большинство</w:t>
      </w:r>
      <w:r w:rsidR="00AB2A77" w:rsidRPr="002B208E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Pr="002B208E">
        <w:rPr>
          <w:rFonts w:ascii="Times New Roman" w:hAnsi="Times New Roman" w:cs="Times New Roman"/>
          <w:sz w:val="28"/>
          <w:szCs w:val="28"/>
        </w:rPr>
        <w:t>ов</w:t>
      </w:r>
      <w:r w:rsidR="00187438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710F88" w:rsidRPr="002B208E">
        <w:rPr>
          <w:rFonts w:ascii="Times New Roman" w:hAnsi="Times New Roman" w:cs="Times New Roman"/>
          <w:sz w:val="28"/>
          <w:szCs w:val="28"/>
        </w:rPr>
        <w:t>опроса</w:t>
      </w:r>
      <w:r w:rsidRPr="002B208E">
        <w:rPr>
          <w:rFonts w:ascii="Times New Roman" w:hAnsi="Times New Roman" w:cs="Times New Roman"/>
          <w:sz w:val="28"/>
          <w:szCs w:val="28"/>
        </w:rPr>
        <w:t xml:space="preserve"> (</w:t>
      </w:r>
      <w:r w:rsidR="002D6FD3">
        <w:rPr>
          <w:rFonts w:ascii="Times New Roman" w:hAnsi="Times New Roman" w:cs="Times New Roman"/>
          <w:sz w:val="28"/>
          <w:szCs w:val="28"/>
        </w:rPr>
        <w:t>86,3</w:t>
      </w:r>
      <w:r w:rsidRPr="002B208E">
        <w:rPr>
          <w:rFonts w:ascii="Times New Roman" w:hAnsi="Times New Roman" w:cs="Times New Roman"/>
          <w:sz w:val="28"/>
          <w:szCs w:val="28"/>
        </w:rPr>
        <w:t>%)</w:t>
      </w:r>
      <w:r w:rsidR="00710F88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990E45" w:rsidRPr="002B208E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считают условия пребывания в данной организации 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546A14" w:rsidRPr="00546A14">
        <w:rPr>
          <w:rFonts w:ascii="Times New Roman" w:eastAsia="Times New Roman" w:hAnsi="Times New Roman" w:cs="Times New Roman"/>
          <w:i/>
          <w:sz w:val="28"/>
          <w:szCs w:val="28"/>
        </w:rPr>
        <w:t xml:space="preserve"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</w:t>
      </w:r>
      <w:r w:rsidR="00546A14" w:rsidRPr="00546A1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gramStart"/>
      <w:r w:rsidR="00990E45" w:rsidRPr="002B208E">
        <w:rPr>
          <w:rFonts w:ascii="Times New Roman" w:eastAsia="Times New Roman" w:hAnsi="Times New Roman" w:cs="Times New Roman"/>
          <w:sz w:val="28"/>
          <w:szCs w:val="28"/>
        </w:rPr>
        <w:t>комфортными</w:t>
      </w:r>
      <w:proofErr w:type="gramEnd"/>
      <w:r w:rsidR="00187438" w:rsidRPr="002B20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438" w:rsidRPr="002B2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438" w:rsidRPr="002B208E" w:rsidRDefault="00187438" w:rsidP="00187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>В опросе принимали уч</w:t>
      </w:r>
      <w:r w:rsidR="00C86478" w:rsidRPr="002B208E">
        <w:rPr>
          <w:rFonts w:ascii="Times New Roman" w:hAnsi="Times New Roman" w:cs="Times New Roman"/>
          <w:sz w:val="28"/>
          <w:szCs w:val="28"/>
        </w:rPr>
        <w:t>а</w:t>
      </w:r>
      <w:r w:rsidRPr="002B208E">
        <w:rPr>
          <w:rFonts w:ascii="Times New Roman" w:hAnsi="Times New Roman" w:cs="Times New Roman"/>
          <w:sz w:val="28"/>
          <w:szCs w:val="28"/>
        </w:rPr>
        <w:t>стие респонденты, имеющие установленную группу инвалидности и лица, являющиеся их представителями (</w:t>
      </w:r>
      <w:r w:rsidR="00006878">
        <w:rPr>
          <w:rFonts w:ascii="Times New Roman" w:hAnsi="Times New Roman" w:cs="Times New Roman"/>
          <w:sz w:val="28"/>
          <w:szCs w:val="28"/>
        </w:rPr>
        <w:t>2</w:t>
      </w:r>
      <w:r w:rsidRPr="002B208E">
        <w:rPr>
          <w:rFonts w:ascii="Times New Roman" w:hAnsi="Times New Roman" w:cs="Times New Roman"/>
          <w:sz w:val="28"/>
          <w:szCs w:val="28"/>
        </w:rPr>
        <w:t xml:space="preserve">% от общего числа опрошенных). </w:t>
      </w:r>
      <w:r w:rsidR="000F0845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006878">
        <w:rPr>
          <w:rFonts w:ascii="Times New Roman" w:hAnsi="Times New Roman" w:cs="Times New Roman"/>
          <w:sz w:val="28"/>
          <w:szCs w:val="28"/>
        </w:rPr>
        <w:t>100</w:t>
      </w:r>
      <w:r w:rsidR="00084B57">
        <w:rPr>
          <w:rFonts w:ascii="Times New Roman" w:hAnsi="Times New Roman" w:cs="Times New Roman"/>
          <w:sz w:val="28"/>
          <w:szCs w:val="28"/>
        </w:rPr>
        <w:t xml:space="preserve">% </w:t>
      </w:r>
      <w:r w:rsidRPr="002B208E">
        <w:rPr>
          <w:rFonts w:ascii="Times New Roman" w:eastAsia="Times New Roman" w:hAnsi="Times New Roman" w:cs="Times New Roman"/>
          <w:sz w:val="28"/>
          <w:szCs w:val="24"/>
          <w:lang w:eastAsia="ru-RU"/>
        </w:rPr>
        <w:t>считают организацию доступной для людей с ограниченными возможностями.</w:t>
      </w:r>
    </w:p>
    <w:p w:rsidR="00710F88" w:rsidRPr="00277E29" w:rsidRDefault="00990E45" w:rsidP="00990E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Вежливыми и доброжелательными </w:t>
      </w:r>
      <w:proofErr w:type="gramStart"/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работников организации, обеспечивающих первичный контакт и информирование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считают</w:t>
      </w:r>
      <w:proofErr w:type="gramEnd"/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6FD3">
        <w:rPr>
          <w:rFonts w:ascii="Times New Roman" w:eastAsia="Times New Roman" w:hAnsi="Times New Roman" w:cs="Times New Roman"/>
          <w:sz w:val="28"/>
          <w:szCs w:val="24"/>
          <w:lang w:eastAsia="ru-RU"/>
        </w:rPr>
        <w:t>94,1</w:t>
      </w:r>
      <w:r w:rsidR="002B53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отребител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принявши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опросе.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87438" w:rsidRPr="00277E29" w:rsidRDefault="00187438" w:rsidP="00990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Работников обеспечивающих непосредственное оказание услуг, вежливыми и доброжелательными считают </w:t>
      </w:r>
      <w:r w:rsidR="002D6FD3">
        <w:rPr>
          <w:rFonts w:ascii="Times New Roman" w:eastAsia="Times New Roman" w:hAnsi="Times New Roman" w:cs="Times New Roman"/>
          <w:sz w:val="28"/>
          <w:szCs w:val="24"/>
          <w:lang w:eastAsia="ru-RU"/>
        </w:rPr>
        <w:t>98</w:t>
      </w:r>
      <w:r w:rsidR="002B536F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623DA1" w:rsidRPr="00623D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964E8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респондентов.</w:t>
      </w:r>
    </w:p>
    <w:p w:rsidR="00990E45" w:rsidRPr="00277E29" w:rsidRDefault="00277E29" w:rsidP="00EE15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E29">
        <w:rPr>
          <w:rFonts w:ascii="Times New Roman" w:hAnsi="Times New Roman" w:cs="Times New Roman"/>
          <w:sz w:val="28"/>
          <w:szCs w:val="28"/>
        </w:rPr>
        <w:t>Большинство</w:t>
      </w:r>
      <w:r w:rsidR="00990E45" w:rsidRPr="00277E29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="008E14F2" w:rsidRPr="00277E29">
        <w:rPr>
          <w:rFonts w:ascii="Times New Roman" w:hAnsi="Times New Roman" w:cs="Times New Roman"/>
          <w:sz w:val="28"/>
          <w:szCs w:val="28"/>
        </w:rPr>
        <w:t>ов (</w:t>
      </w:r>
      <w:r w:rsidR="002D6FD3">
        <w:rPr>
          <w:rFonts w:ascii="Times New Roman" w:hAnsi="Times New Roman" w:cs="Times New Roman"/>
          <w:sz w:val="28"/>
          <w:szCs w:val="28"/>
        </w:rPr>
        <w:t>55,1</w:t>
      </w:r>
      <w:r w:rsidR="008E14F2" w:rsidRPr="00277E29">
        <w:rPr>
          <w:rFonts w:ascii="Times New Roman" w:hAnsi="Times New Roman" w:cs="Times New Roman"/>
          <w:sz w:val="28"/>
          <w:szCs w:val="28"/>
        </w:rPr>
        <w:t>%)</w:t>
      </w:r>
      <w:r w:rsidR="00990E45" w:rsidRPr="00277E29">
        <w:rPr>
          <w:rFonts w:ascii="Times New Roman" w:hAnsi="Times New Roman" w:cs="Times New Roman"/>
          <w:sz w:val="28"/>
          <w:szCs w:val="28"/>
        </w:rPr>
        <w:t xml:space="preserve"> пользовались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прочие). </w:t>
      </w:r>
      <w:r w:rsidR="002D6FD3">
        <w:rPr>
          <w:rFonts w:ascii="Times New Roman" w:hAnsi="Times New Roman" w:cs="Times New Roman"/>
          <w:sz w:val="28"/>
          <w:szCs w:val="28"/>
        </w:rPr>
        <w:t>96,8</w:t>
      </w:r>
      <w:r w:rsidR="004F4647">
        <w:rPr>
          <w:rFonts w:ascii="Times New Roman" w:hAnsi="Times New Roman" w:cs="Times New Roman"/>
          <w:sz w:val="28"/>
          <w:szCs w:val="28"/>
        </w:rPr>
        <w:t>%</w:t>
      </w:r>
      <w:r w:rsidR="00623DA1" w:rsidRPr="00623D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5BB" w:rsidRPr="00277E29">
        <w:rPr>
          <w:rFonts w:ascii="Times New Roman" w:hAnsi="Times New Roman" w:cs="Times New Roman"/>
          <w:sz w:val="28"/>
          <w:szCs w:val="28"/>
        </w:rPr>
        <w:t>остались</w:t>
      </w:r>
      <w:proofErr w:type="gramEnd"/>
      <w:r w:rsidR="009155BB" w:rsidRPr="00277E29">
        <w:rPr>
          <w:rFonts w:ascii="Times New Roman" w:hAnsi="Times New Roman" w:cs="Times New Roman"/>
          <w:sz w:val="28"/>
          <w:szCs w:val="28"/>
        </w:rPr>
        <w:t xml:space="preserve"> удовлетворены </w:t>
      </w:r>
      <w:r w:rsidR="009155BB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вежливостью и доброжелательностью работников дистанционных форм взаимодействия.</w:t>
      </w:r>
    </w:p>
    <w:p w:rsidR="00896C8C" w:rsidRPr="00277E29" w:rsidRDefault="00896C8C" w:rsidP="00896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опросе респондентам предлагалось определиться, порекомендовали бы они данную организацию своим близким. Так, </w:t>
      </w:r>
      <w:r w:rsidR="00B75D27">
        <w:rPr>
          <w:rFonts w:ascii="Times New Roman" w:eastAsia="Times New Roman" w:hAnsi="Times New Roman" w:cs="Times New Roman"/>
          <w:sz w:val="28"/>
          <w:szCs w:val="24"/>
          <w:lang w:eastAsia="ru-RU"/>
        </w:rPr>
        <w:t>98</w:t>
      </w:r>
      <w:r w:rsidR="005642A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потребител</w:t>
      </w:r>
      <w:r w:rsidR="005642A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целом </w:t>
      </w:r>
      <w:proofErr w:type="gramStart"/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готовы</w:t>
      </w:r>
      <w:proofErr w:type="gramEnd"/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рекомендовать данную организацию своим знакомым. </w:t>
      </w:r>
    </w:p>
    <w:p w:rsidR="00722D6A" w:rsidRPr="00277E29" w:rsidRDefault="002D6FD3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98</w:t>
      </w:r>
      <w:r w:rsidR="003B1FC0">
        <w:rPr>
          <w:rFonts w:ascii="Times New Roman" w:hAnsi="Times New Roman" w:cs="Times New Roman"/>
          <w:sz w:val="28"/>
          <w:szCs w:val="28"/>
        </w:rPr>
        <w:t>%</w:t>
      </w:r>
      <w:r w:rsidR="00C86478" w:rsidRPr="00277E29">
        <w:rPr>
          <w:rFonts w:ascii="Times New Roman" w:hAnsi="Times New Roman" w:cs="Times New Roman"/>
          <w:sz w:val="28"/>
          <w:szCs w:val="28"/>
        </w:rPr>
        <w:t xml:space="preserve">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организационными условиями предоставления услуг (графиком работы организации (отдельных специалистов); навигацией внутри организации (наличие информационных табличек, указателей, сигнальных табло, </w:t>
      </w:r>
      <w:proofErr w:type="spellStart"/>
      <w:r w:rsidR="009155BB" w:rsidRPr="00277E29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="009155BB" w:rsidRPr="00277E29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="00896C8C" w:rsidRPr="00277E29">
        <w:rPr>
          <w:rFonts w:ascii="Times New Roman" w:hAnsi="Times New Roman" w:cs="Times New Roman"/>
          <w:sz w:val="28"/>
          <w:szCs w:val="28"/>
        </w:rPr>
        <w:t>).</w:t>
      </w:r>
      <w:r w:rsidR="001F41CE" w:rsidRPr="00277E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96C8C" w:rsidRDefault="00C86478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E2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целом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>условиями оказания услуг, за которыми обратились в данную организацию</w:t>
      </w:r>
      <w:r w:rsidR="001837A2" w:rsidRPr="00277E2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277E29">
        <w:rPr>
          <w:rFonts w:ascii="Times New Roman" w:hAnsi="Times New Roman" w:cs="Times New Roman"/>
          <w:sz w:val="28"/>
          <w:szCs w:val="28"/>
        </w:rPr>
        <w:t xml:space="preserve"> </w:t>
      </w:r>
      <w:r w:rsidR="00B75D27">
        <w:rPr>
          <w:rFonts w:ascii="Times New Roman" w:hAnsi="Times New Roman" w:cs="Times New Roman"/>
          <w:sz w:val="28"/>
          <w:szCs w:val="28"/>
        </w:rPr>
        <w:t>100</w:t>
      </w:r>
      <w:r w:rsidR="00E904CD">
        <w:rPr>
          <w:rFonts w:ascii="Times New Roman" w:hAnsi="Times New Roman" w:cs="Times New Roman"/>
          <w:sz w:val="28"/>
          <w:szCs w:val="28"/>
        </w:rPr>
        <w:t>%</w:t>
      </w:r>
      <w:r w:rsidR="00CE58B3" w:rsidRPr="00277E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E14F2" w:rsidRPr="00277E29" w:rsidRDefault="002857A1" w:rsidP="001523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037A">
        <w:rPr>
          <w:rFonts w:ascii="Times New Roman" w:hAnsi="Times New Roman" w:cs="Times New Roman"/>
          <w:sz w:val="28"/>
          <w:szCs w:val="24"/>
        </w:rPr>
        <w:t xml:space="preserve">Составление образа каждого респондента в анкете в целом при комплексной аналитике опроса дало следующие сравнительные данные. 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В опросе приняли участие возрастные категории: 21-40-летние – </w:t>
      </w:r>
      <w:r w:rsidR="002D6FD3">
        <w:rPr>
          <w:rFonts w:ascii="Times New Roman" w:hAnsi="Times New Roman" w:cs="Times New Roman"/>
          <w:sz w:val="28"/>
          <w:szCs w:val="24"/>
        </w:rPr>
        <w:t>51</w:t>
      </w:r>
      <w:bookmarkStart w:id="0" w:name="_GoBack"/>
      <w:bookmarkEnd w:id="0"/>
      <w:r w:rsidR="00BF72B2">
        <w:rPr>
          <w:rFonts w:ascii="Times New Roman" w:hAnsi="Times New Roman" w:cs="Times New Roman"/>
          <w:sz w:val="28"/>
          <w:szCs w:val="24"/>
        </w:rPr>
        <w:t xml:space="preserve">% 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 от всех принявших участие в исследовании, от 41 до 60 лет –</w:t>
      </w:r>
      <w:r w:rsidR="002D6FD3">
        <w:rPr>
          <w:rFonts w:ascii="Times New Roman" w:hAnsi="Times New Roman" w:cs="Times New Roman"/>
          <w:sz w:val="28"/>
          <w:szCs w:val="24"/>
        </w:rPr>
        <w:t>47</w:t>
      </w:r>
      <w:r w:rsidR="00B75D27">
        <w:rPr>
          <w:rFonts w:ascii="Times New Roman" w:hAnsi="Times New Roman" w:cs="Times New Roman"/>
          <w:sz w:val="28"/>
          <w:szCs w:val="24"/>
        </w:rPr>
        <w:t>,1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%, старше 61 – </w:t>
      </w:r>
      <w:r w:rsidR="002D6FD3">
        <w:rPr>
          <w:rFonts w:ascii="Times New Roman" w:hAnsi="Times New Roman" w:cs="Times New Roman"/>
          <w:sz w:val="28"/>
          <w:szCs w:val="24"/>
        </w:rPr>
        <w:t>2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%. Из всех респондентов </w:t>
      </w:r>
      <w:r w:rsidR="002D6FD3">
        <w:rPr>
          <w:rFonts w:ascii="Times New Roman" w:hAnsi="Times New Roman" w:cs="Times New Roman"/>
          <w:sz w:val="28"/>
          <w:szCs w:val="24"/>
        </w:rPr>
        <w:t>7</w:t>
      </w:r>
      <w:r w:rsidR="00B75D27">
        <w:rPr>
          <w:rFonts w:ascii="Times New Roman" w:hAnsi="Times New Roman" w:cs="Times New Roman"/>
          <w:sz w:val="28"/>
          <w:szCs w:val="24"/>
        </w:rPr>
        <w:t>,8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% мужчины, </w:t>
      </w:r>
      <w:r w:rsidR="002D6FD3">
        <w:rPr>
          <w:rFonts w:ascii="Times New Roman" w:hAnsi="Times New Roman" w:cs="Times New Roman"/>
          <w:sz w:val="28"/>
          <w:szCs w:val="24"/>
        </w:rPr>
        <w:t>92</w:t>
      </w:r>
      <w:r w:rsidR="00B75D27">
        <w:rPr>
          <w:rFonts w:ascii="Times New Roman" w:hAnsi="Times New Roman" w:cs="Times New Roman"/>
          <w:sz w:val="28"/>
          <w:szCs w:val="24"/>
        </w:rPr>
        <w:t>,2</w:t>
      </w:r>
      <w:r w:rsidR="001F037A" w:rsidRPr="001F037A">
        <w:rPr>
          <w:rFonts w:ascii="Times New Roman" w:hAnsi="Times New Roman" w:cs="Times New Roman"/>
          <w:sz w:val="28"/>
          <w:szCs w:val="24"/>
        </w:rPr>
        <w:t>%  женщины.</w:t>
      </w:r>
    </w:p>
    <w:p w:rsidR="001A716E" w:rsidRPr="00061B7D" w:rsidRDefault="008E14F2" w:rsidP="008E1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целом, опрос показал, что пользователи услуг удовлетворены открыто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>стью и доступностью информации об учреждени</w:t>
      </w:r>
      <w:r w:rsidRPr="00277E29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и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, а также комфортностью условий предоставления услуг. 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>ользователи удовлетворены доброжелательностью и вежливостью работников организации, обеспечивающих непосредственное оказание услуг, первичный контакт и информирование, а также работников дистанционны</w:t>
      </w:r>
      <w:r w:rsidRPr="00277E29">
        <w:rPr>
          <w:rFonts w:ascii="yandex-sans" w:eastAsia="Times New Roman" w:hAnsi="yandex-sans" w:cs="Times New Roman" w:hint="eastAsia"/>
          <w:sz w:val="28"/>
          <w:szCs w:val="28"/>
          <w:lang w:eastAsia="ru-RU"/>
        </w:rPr>
        <w:t>х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форм взаимодействия. Потребители имеют высокий уровень удовлетворенности условиями </w:t>
      </w:r>
      <w:r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lastRenderedPageBreak/>
        <w:t xml:space="preserve">оказания услуг в данном учреждении. </w:t>
      </w:r>
      <w:r w:rsidR="00277E29" w:rsidRPr="00277E29">
        <w:rPr>
          <w:rFonts w:ascii="yandex-sans" w:eastAsia="Times New Roman" w:hAnsi="yandex-sans" w:cs="Times New Roman"/>
          <w:sz w:val="28"/>
          <w:szCs w:val="28"/>
          <w:lang w:eastAsia="ru-RU"/>
        </w:rPr>
        <w:t>О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рганизаци</w:t>
      </w:r>
      <w:r w:rsidR="00277E29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я доступна</w:t>
      </w:r>
      <w:r w:rsidR="00722D6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ля люде</w:t>
      </w:r>
      <w:r w:rsidR="00666BE4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й с ограниченными возможностями</w:t>
      </w:r>
      <w:r w:rsidR="0051620F" w:rsidRPr="00277E2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  <w:r w:rsidR="0036249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sectPr w:rsidR="001A716E" w:rsidRPr="00061B7D" w:rsidSect="00111720">
      <w:footerReference w:type="default" r:id="rId9"/>
      <w:pgSz w:w="11907" w:h="16840" w:code="9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62" w:rsidRDefault="00066062" w:rsidP="00FC065A">
      <w:pPr>
        <w:spacing w:after="0" w:line="240" w:lineRule="auto"/>
      </w:pPr>
      <w:r>
        <w:separator/>
      </w:r>
    </w:p>
  </w:endnote>
  <w:endnote w:type="continuationSeparator" w:id="0">
    <w:p w:rsidR="00066062" w:rsidRDefault="00066062" w:rsidP="00FC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2D5" w:rsidRPr="00B176DA" w:rsidRDefault="00B732D5" w:rsidP="00B732D5">
    <w:pPr>
      <w:spacing w:after="0"/>
      <w:jc w:val="right"/>
      <w:rPr>
        <w:rFonts w:ascii="Bookman Old Style" w:eastAsia="Batang" w:hAnsi="Bookman Old Style" w:cs="Aharoni"/>
        <w:b/>
        <w:color w:val="AF5978"/>
        <w:sz w:val="24"/>
        <w:szCs w:val="24"/>
      </w:rPr>
    </w:pPr>
    <w:r w:rsidRPr="00C923BF">
      <w:rPr>
        <w:rFonts w:ascii="Bookman Old Style" w:eastAsia="Batang" w:hAnsi="Bookman Old Style" w:cs="Aharoni"/>
        <w:b/>
        <w:color w:val="AF5978"/>
        <w:sz w:val="24"/>
        <w:szCs w:val="24"/>
      </w:rPr>
      <w:t>Центр региональных политических исследований</w:t>
    </w:r>
    <w:r w:rsidRPr="00DD2171">
      <w:rPr>
        <w:rFonts w:ascii="Bookman Old Style" w:eastAsia="Batang" w:hAnsi="Bookman Old Style" w:cs="Aharoni"/>
        <w:color w:val="7030A0"/>
      </w:rPr>
      <w:t xml:space="preserve"> </w:t>
    </w:r>
  </w:p>
  <w:p w:rsidR="00B732D5" w:rsidRPr="000A4404" w:rsidRDefault="00B732D5" w:rsidP="00B732D5">
    <w:pPr>
      <w:pStyle w:val="a9"/>
      <w:jc w:val="right"/>
      <w:rPr>
        <w:lang w:val="en-US"/>
      </w:rPr>
    </w:pPr>
    <w:proofErr w:type="gramStart"/>
    <w:r w:rsidRPr="00DD2171">
      <w:rPr>
        <w:rFonts w:ascii="Bookman Old Style" w:eastAsia="Batang" w:hAnsi="Bookman Old Style" w:cs="Aharoni"/>
        <w:color w:val="7030A0"/>
        <w:lang w:val="en-US"/>
      </w:rPr>
      <w:t>e</w:t>
    </w:r>
    <w:r w:rsidRPr="000A4404">
      <w:rPr>
        <w:rFonts w:ascii="Bookman Old Style" w:eastAsia="Batang" w:hAnsi="Bookman Old Style" w:cs="Aharoni"/>
        <w:color w:val="7030A0"/>
        <w:lang w:val="en-US"/>
      </w:rPr>
      <w:t>-</w:t>
    </w:r>
    <w:r w:rsidRPr="00DD2171">
      <w:rPr>
        <w:rFonts w:ascii="Bookman Old Style" w:eastAsia="Batang" w:hAnsi="Bookman Old Style" w:cs="Aharoni"/>
        <w:color w:val="7030A0"/>
        <w:lang w:val="en-US"/>
      </w:rPr>
      <w:t>mail</w:t>
    </w:r>
    <w:proofErr w:type="gramEnd"/>
    <w:r w:rsidRPr="000A4404">
      <w:rPr>
        <w:rFonts w:ascii="Bookman Old Style" w:eastAsia="Batang" w:hAnsi="Bookman Old Style" w:cs="Aharoni"/>
        <w:color w:val="7030A0"/>
        <w:lang w:val="en-US"/>
      </w:rPr>
      <w:t xml:space="preserve">: </w:t>
    </w:r>
    <w:hyperlink r:id="rId1" w:history="1"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ano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crpi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@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gmail</w:t>
      </w:r>
      <w:r w:rsidRPr="000A4404">
        <w:rPr>
          <w:rStyle w:val="a6"/>
          <w:rFonts w:ascii="Bookman Old Style" w:eastAsia="Batang" w:hAnsi="Bookman Old Style" w:cs="Aharoni"/>
          <w:color w:val="7030A0"/>
          <w:lang w:val="en-US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62" w:rsidRDefault="00066062" w:rsidP="00FC065A">
      <w:pPr>
        <w:spacing w:after="0" w:line="240" w:lineRule="auto"/>
      </w:pPr>
      <w:r>
        <w:separator/>
      </w:r>
    </w:p>
  </w:footnote>
  <w:footnote w:type="continuationSeparator" w:id="0">
    <w:p w:rsidR="00066062" w:rsidRDefault="00066062" w:rsidP="00FC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0D8"/>
    <w:multiLevelType w:val="hybridMultilevel"/>
    <w:tmpl w:val="151A0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6F0882"/>
    <w:multiLevelType w:val="hybridMultilevel"/>
    <w:tmpl w:val="40C4F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C03433"/>
    <w:multiLevelType w:val="hybridMultilevel"/>
    <w:tmpl w:val="67ACB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E2F6E"/>
    <w:multiLevelType w:val="hybridMultilevel"/>
    <w:tmpl w:val="77DA8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956949"/>
    <w:multiLevelType w:val="hybridMultilevel"/>
    <w:tmpl w:val="E3164AB6"/>
    <w:lvl w:ilvl="0" w:tplc="AB94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132129"/>
    <w:multiLevelType w:val="hybridMultilevel"/>
    <w:tmpl w:val="96DE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E62"/>
    <w:rsid w:val="0000080C"/>
    <w:rsid w:val="00006878"/>
    <w:rsid w:val="00010C08"/>
    <w:rsid w:val="00013F5F"/>
    <w:rsid w:val="00032A31"/>
    <w:rsid w:val="00040772"/>
    <w:rsid w:val="0004474A"/>
    <w:rsid w:val="00047379"/>
    <w:rsid w:val="00061B7D"/>
    <w:rsid w:val="00066062"/>
    <w:rsid w:val="0007029B"/>
    <w:rsid w:val="00072AA2"/>
    <w:rsid w:val="000766C7"/>
    <w:rsid w:val="00077587"/>
    <w:rsid w:val="000800F4"/>
    <w:rsid w:val="00084B57"/>
    <w:rsid w:val="00084FF4"/>
    <w:rsid w:val="0009588A"/>
    <w:rsid w:val="000A35C8"/>
    <w:rsid w:val="000A4404"/>
    <w:rsid w:val="000A5636"/>
    <w:rsid w:val="000A7804"/>
    <w:rsid w:val="000B2147"/>
    <w:rsid w:val="000D1571"/>
    <w:rsid w:val="000D3936"/>
    <w:rsid w:val="000D5600"/>
    <w:rsid w:val="000E037B"/>
    <w:rsid w:val="000E4C38"/>
    <w:rsid w:val="000E7289"/>
    <w:rsid w:val="000F0845"/>
    <w:rsid w:val="000F67CB"/>
    <w:rsid w:val="000F6B5A"/>
    <w:rsid w:val="00102E09"/>
    <w:rsid w:val="00106664"/>
    <w:rsid w:val="00111720"/>
    <w:rsid w:val="00120A82"/>
    <w:rsid w:val="001353B8"/>
    <w:rsid w:val="00150898"/>
    <w:rsid w:val="00150CC1"/>
    <w:rsid w:val="00152356"/>
    <w:rsid w:val="00162040"/>
    <w:rsid w:val="001837A2"/>
    <w:rsid w:val="00187438"/>
    <w:rsid w:val="001A716E"/>
    <w:rsid w:val="001B22C1"/>
    <w:rsid w:val="001B6B52"/>
    <w:rsid w:val="001E1EFB"/>
    <w:rsid w:val="001E4790"/>
    <w:rsid w:val="001E792F"/>
    <w:rsid w:val="001F037A"/>
    <w:rsid w:val="001F41CE"/>
    <w:rsid w:val="001F6C8E"/>
    <w:rsid w:val="002047CF"/>
    <w:rsid w:val="00211BF6"/>
    <w:rsid w:val="0022622A"/>
    <w:rsid w:val="0023715E"/>
    <w:rsid w:val="00237987"/>
    <w:rsid w:val="0024122E"/>
    <w:rsid w:val="00244782"/>
    <w:rsid w:val="0025529E"/>
    <w:rsid w:val="00261140"/>
    <w:rsid w:val="00277E29"/>
    <w:rsid w:val="00281945"/>
    <w:rsid w:val="002857A1"/>
    <w:rsid w:val="0029218A"/>
    <w:rsid w:val="002971C4"/>
    <w:rsid w:val="002A011E"/>
    <w:rsid w:val="002A4415"/>
    <w:rsid w:val="002B208E"/>
    <w:rsid w:val="002B3E56"/>
    <w:rsid w:val="002B536F"/>
    <w:rsid w:val="002C251E"/>
    <w:rsid w:val="002C520F"/>
    <w:rsid w:val="002D6FD3"/>
    <w:rsid w:val="002E0CA3"/>
    <w:rsid w:val="00310206"/>
    <w:rsid w:val="00313C52"/>
    <w:rsid w:val="003279C7"/>
    <w:rsid w:val="00331795"/>
    <w:rsid w:val="003405A2"/>
    <w:rsid w:val="0034649D"/>
    <w:rsid w:val="00360201"/>
    <w:rsid w:val="00362498"/>
    <w:rsid w:val="00365E8B"/>
    <w:rsid w:val="00367BBE"/>
    <w:rsid w:val="0037091E"/>
    <w:rsid w:val="00390319"/>
    <w:rsid w:val="00394FA4"/>
    <w:rsid w:val="0039518B"/>
    <w:rsid w:val="003967DF"/>
    <w:rsid w:val="003A125C"/>
    <w:rsid w:val="003A3AA7"/>
    <w:rsid w:val="003A3F4C"/>
    <w:rsid w:val="003B1FC0"/>
    <w:rsid w:val="003B7857"/>
    <w:rsid w:val="003C0ACE"/>
    <w:rsid w:val="003C529F"/>
    <w:rsid w:val="003C64DD"/>
    <w:rsid w:val="003E14E1"/>
    <w:rsid w:val="003E2526"/>
    <w:rsid w:val="003E71BA"/>
    <w:rsid w:val="003F2BB7"/>
    <w:rsid w:val="003F345E"/>
    <w:rsid w:val="00401B6E"/>
    <w:rsid w:val="004117F6"/>
    <w:rsid w:val="00414F29"/>
    <w:rsid w:val="0043201E"/>
    <w:rsid w:val="00443584"/>
    <w:rsid w:val="00450734"/>
    <w:rsid w:val="004609F8"/>
    <w:rsid w:val="00460C50"/>
    <w:rsid w:val="00461477"/>
    <w:rsid w:val="00475813"/>
    <w:rsid w:val="004834C3"/>
    <w:rsid w:val="00487C60"/>
    <w:rsid w:val="00490BD0"/>
    <w:rsid w:val="004A6C41"/>
    <w:rsid w:val="004C2715"/>
    <w:rsid w:val="004C4532"/>
    <w:rsid w:val="004C6197"/>
    <w:rsid w:val="004D0D33"/>
    <w:rsid w:val="004D1A77"/>
    <w:rsid w:val="004D1E21"/>
    <w:rsid w:val="004D5051"/>
    <w:rsid w:val="004E0D48"/>
    <w:rsid w:val="004E2FE1"/>
    <w:rsid w:val="004E4930"/>
    <w:rsid w:val="004F039A"/>
    <w:rsid w:val="004F2010"/>
    <w:rsid w:val="004F4434"/>
    <w:rsid w:val="004F4647"/>
    <w:rsid w:val="004F7C31"/>
    <w:rsid w:val="0051620F"/>
    <w:rsid w:val="0054387C"/>
    <w:rsid w:val="00546A14"/>
    <w:rsid w:val="005533F9"/>
    <w:rsid w:val="005642AA"/>
    <w:rsid w:val="005871CB"/>
    <w:rsid w:val="00590997"/>
    <w:rsid w:val="005964E8"/>
    <w:rsid w:val="00597BBC"/>
    <w:rsid w:val="005A1901"/>
    <w:rsid w:val="005A60CF"/>
    <w:rsid w:val="005B0B84"/>
    <w:rsid w:val="005B2E62"/>
    <w:rsid w:val="005B7C41"/>
    <w:rsid w:val="005C359E"/>
    <w:rsid w:val="005D66AD"/>
    <w:rsid w:val="005D67FA"/>
    <w:rsid w:val="005E5B34"/>
    <w:rsid w:val="00610DE3"/>
    <w:rsid w:val="00613EAB"/>
    <w:rsid w:val="00620A76"/>
    <w:rsid w:val="00623DA1"/>
    <w:rsid w:val="006241DF"/>
    <w:rsid w:val="00651D17"/>
    <w:rsid w:val="00663757"/>
    <w:rsid w:val="00666BE4"/>
    <w:rsid w:val="0067196A"/>
    <w:rsid w:val="00682F8A"/>
    <w:rsid w:val="00684578"/>
    <w:rsid w:val="00685B5F"/>
    <w:rsid w:val="006A1938"/>
    <w:rsid w:val="006A374E"/>
    <w:rsid w:val="006B56C6"/>
    <w:rsid w:val="006C04B0"/>
    <w:rsid w:val="006C178C"/>
    <w:rsid w:val="006D5EF8"/>
    <w:rsid w:val="006D61D1"/>
    <w:rsid w:val="006D62C3"/>
    <w:rsid w:val="006E3DE4"/>
    <w:rsid w:val="00702130"/>
    <w:rsid w:val="00710F88"/>
    <w:rsid w:val="00722D6A"/>
    <w:rsid w:val="00731FD5"/>
    <w:rsid w:val="00742B4D"/>
    <w:rsid w:val="00747ACA"/>
    <w:rsid w:val="00752F58"/>
    <w:rsid w:val="00760EA7"/>
    <w:rsid w:val="007716E6"/>
    <w:rsid w:val="0078361E"/>
    <w:rsid w:val="0079350B"/>
    <w:rsid w:val="007B3307"/>
    <w:rsid w:val="007B6439"/>
    <w:rsid w:val="007E2B1A"/>
    <w:rsid w:val="007F21C9"/>
    <w:rsid w:val="008034EF"/>
    <w:rsid w:val="00810BFA"/>
    <w:rsid w:val="0082411A"/>
    <w:rsid w:val="00836E51"/>
    <w:rsid w:val="00837916"/>
    <w:rsid w:val="00846FA2"/>
    <w:rsid w:val="00861633"/>
    <w:rsid w:val="0088379E"/>
    <w:rsid w:val="00896364"/>
    <w:rsid w:val="00896C8C"/>
    <w:rsid w:val="008A0740"/>
    <w:rsid w:val="008A5FE0"/>
    <w:rsid w:val="008B0B41"/>
    <w:rsid w:val="008D1C63"/>
    <w:rsid w:val="008E14F2"/>
    <w:rsid w:val="008E3468"/>
    <w:rsid w:val="008E59C5"/>
    <w:rsid w:val="008F7AF3"/>
    <w:rsid w:val="00912EC8"/>
    <w:rsid w:val="009146F8"/>
    <w:rsid w:val="009155BB"/>
    <w:rsid w:val="00951156"/>
    <w:rsid w:val="00952E40"/>
    <w:rsid w:val="00964C60"/>
    <w:rsid w:val="00973DC1"/>
    <w:rsid w:val="00974916"/>
    <w:rsid w:val="00982B2F"/>
    <w:rsid w:val="009865D1"/>
    <w:rsid w:val="00990E45"/>
    <w:rsid w:val="009A088C"/>
    <w:rsid w:val="009A1607"/>
    <w:rsid w:val="009B1F2C"/>
    <w:rsid w:val="009B4DE1"/>
    <w:rsid w:val="009C365F"/>
    <w:rsid w:val="009D0427"/>
    <w:rsid w:val="009D5489"/>
    <w:rsid w:val="009F4AE6"/>
    <w:rsid w:val="00A155A0"/>
    <w:rsid w:val="00A177B0"/>
    <w:rsid w:val="00A23808"/>
    <w:rsid w:val="00A34060"/>
    <w:rsid w:val="00A36FF8"/>
    <w:rsid w:val="00A47FED"/>
    <w:rsid w:val="00A74A0C"/>
    <w:rsid w:val="00A82937"/>
    <w:rsid w:val="00A90970"/>
    <w:rsid w:val="00AB2A77"/>
    <w:rsid w:val="00AB45A4"/>
    <w:rsid w:val="00AB5856"/>
    <w:rsid w:val="00AB682C"/>
    <w:rsid w:val="00AC6172"/>
    <w:rsid w:val="00AD12EB"/>
    <w:rsid w:val="00AD7595"/>
    <w:rsid w:val="00AE006D"/>
    <w:rsid w:val="00AE2D7D"/>
    <w:rsid w:val="00AE70B9"/>
    <w:rsid w:val="00AF0A81"/>
    <w:rsid w:val="00AF2DBF"/>
    <w:rsid w:val="00B23AC5"/>
    <w:rsid w:val="00B24DCE"/>
    <w:rsid w:val="00B2531E"/>
    <w:rsid w:val="00B27E36"/>
    <w:rsid w:val="00B34870"/>
    <w:rsid w:val="00B36A70"/>
    <w:rsid w:val="00B6480A"/>
    <w:rsid w:val="00B7232C"/>
    <w:rsid w:val="00B732D5"/>
    <w:rsid w:val="00B7478B"/>
    <w:rsid w:val="00B75D27"/>
    <w:rsid w:val="00B77DC0"/>
    <w:rsid w:val="00B83304"/>
    <w:rsid w:val="00B87294"/>
    <w:rsid w:val="00B96AAF"/>
    <w:rsid w:val="00BA1A94"/>
    <w:rsid w:val="00BA1E07"/>
    <w:rsid w:val="00BA7046"/>
    <w:rsid w:val="00BD07A7"/>
    <w:rsid w:val="00BD20A6"/>
    <w:rsid w:val="00BD6CAD"/>
    <w:rsid w:val="00BE254E"/>
    <w:rsid w:val="00BE4F16"/>
    <w:rsid w:val="00BF20BB"/>
    <w:rsid w:val="00BF6537"/>
    <w:rsid w:val="00BF72B2"/>
    <w:rsid w:val="00C14F99"/>
    <w:rsid w:val="00C206C4"/>
    <w:rsid w:val="00C40AA5"/>
    <w:rsid w:val="00C633AE"/>
    <w:rsid w:val="00C67D6A"/>
    <w:rsid w:val="00C820DF"/>
    <w:rsid w:val="00C86478"/>
    <w:rsid w:val="00C8676A"/>
    <w:rsid w:val="00C94291"/>
    <w:rsid w:val="00CA4607"/>
    <w:rsid w:val="00CA6446"/>
    <w:rsid w:val="00CC0850"/>
    <w:rsid w:val="00CD0B55"/>
    <w:rsid w:val="00CD562B"/>
    <w:rsid w:val="00CD6AA7"/>
    <w:rsid w:val="00CE49E7"/>
    <w:rsid w:val="00CE58B3"/>
    <w:rsid w:val="00CF1A33"/>
    <w:rsid w:val="00D07D41"/>
    <w:rsid w:val="00D13BA3"/>
    <w:rsid w:val="00D30769"/>
    <w:rsid w:val="00D35C06"/>
    <w:rsid w:val="00D4229A"/>
    <w:rsid w:val="00D45899"/>
    <w:rsid w:val="00D513B1"/>
    <w:rsid w:val="00D5158F"/>
    <w:rsid w:val="00D56079"/>
    <w:rsid w:val="00D56565"/>
    <w:rsid w:val="00D57003"/>
    <w:rsid w:val="00D65D3E"/>
    <w:rsid w:val="00D71A1D"/>
    <w:rsid w:val="00D81D09"/>
    <w:rsid w:val="00D8231C"/>
    <w:rsid w:val="00D95518"/>
    <w:rsid w:val="00DA132B"/>
    <w:rsid w:val="00DA71A3"/>
    <w:rsid w:val="00DB7B92"/>
    <w:rsid w:val="00DF1DCC"/>
    <w:rsid w:val="00E0725A"/>
    <w:rsid w:val="00E160CB"/>
    <w:rsid w:val="00E34379"/>
    <w:rsid w:val="00E37AD2"/>
    <w:rsid w:val="00E64DD8"/>
    <w:rsid w:val="00E65B5B"/>
    <w:rsid w:val="00E7367E"/>
    <w:rsid w:val="00E74AA7"/>
    <w:rsid w:val="00E82366"/>
    <w:rsid w:val="00E904CD"/>
    <w:rsid w:val="00E911ED"/>
    <w:rsid w:val="00E93BCD"/>
    <w:rsid w:val="00EA242E"/>
    <w:rsid w:val="00EA3330"/>
    <w:rsid w:val="00EA3C42"/>
    <w:rsid w:val="00EA6936"/>
    <w:rsid w:val="00EA6CFC"/>
    <w:rsid w:val="00EB5054"/>
    <w:rsid w:val="00EB5C83"/>
    <w:rsid w:val="00EB7CA3"/>
    <w:rsid w:val="00EC6607"/>
    <w:rsid w:val="00EE15A7"/>
    <w:rsid w:val="00F15F52"/>
    <w:rsid w:val="00F42819"/>
    <w:rsid w:val="00F50361"/>
    <w:rsid w:val="00F5467F"/>
    <w:rsid w:val="00F729E4"/>
    <w:rsid w:val="00F763DF"/>
    <w:rsid w:val="00F8329B"/>
    <w:rsid w:val="00F8754B"/>
    <w:rsid w:val="00F9249A"/>
    <w:rsid w:val="00F9577B"/>
    <w:rsid w:val="00FA2B8A"/>
    <w:rsid w:val="00FB2FDF"/>
    <w:rsid w:val="00FC065A"/>
    <w:rsid w:val="00FC20BD"/>
    <w:rsid w:val="00FC2898"/>
    <w:rsid w:val="00FC6A7F"/>
    <w:rsid w:val="00FD1D15"/>
    <w:rsid w:val="00FE1B26"/>
    <w:rsid w:val="00FE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.crp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8DE92-72FA-41CD-9D50-7F02212F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54</cp:revision>
  <dcterms:created xsi:type="dcterms:W3CDTF">2021-11-12T14:05:00Z</dcterms:created>
  <dcterms:modified xsi:type="dcterms:W3CDTF">2023-04-14T12:56:00Z</dcterms:modified>
</cp:coreProperties>
</file>